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F1763" w14:textId="666074E8" w:rsidR="002340BD" w:rsidRDefault="002340BD">
      <w:pPr>
        <w:rPr>
          <w:b/>
          <w:bCs/>
        </w:rPr>
      </w:pPr>
      <w:r w:rsidRPr="002340BD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1D71DCCC" wp14:editId="4CF177C5">
                <wp:simplePos x="0" y="0"/>
                <wp:positionH relativeFrom="column">
                  <wp:posOffset>398780</wp:posOffset>
                </wp:positionH>
                <wp:positionV relativeFrom="paragraph">
                  <wp:posOffset>2056130</wp:posOffset>
                </wp:positionV>
                <wp:extent cx="2377440" cy="748030"/>
                <wp:effectExtent l="19050" t="38100" r="22860" b="330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60000">
                          <a:off x="0" y="0"/>
                          <a:ext cx="2377440" cy="74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B677F" w14:textId="77777777" w:rsidR="008D78D2" w:rsidRDefault="008D78D2">
                            <w:r>
                              <w:t>Prepared for: Emarat</w:t>
                            </w:r>
                          </w:p>
                          <w:p w14:paraId="1A3E71B1" w14:textId="77777777" w:rsidR="008D78D2" w:rsidRDefault="008D78D2">
                            <w:r>
                              <w:t>Date: 19 Sep 2025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svg="http://schemas.microsoft.com/office/drawing/2016/SVG/main" xmlns:arto="http://schemas.microsoft.com/office/word/2006/arto"/>
        </mc:AlternateContent>
      </w:r>
      <w:r w:rsidRPr="0030094C"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6A29ACB0" wp14:editId="4D84F19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43800" cy="11649453"/>
            <wp:effectExtent l="0" t="0" r="0" b="9525"/>
            <wp:wrapSquare wrapText="bothSides"/>
            <wp:docPr id="16180319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1912" name="Graphic 1618031912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1649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07820240" w14:textId="77777777" w:rsidR="008A7175" w:rsidRDefault="008A7175" w:rsidP="00B05458">
      <w:pPr>
        <w:rPr>
          <w:b/>
          <w:bCs/>
        </w:rPr>
      </w:pPr>
    </w:p>
    <w:p w14:paraId="43A68C98" w14:textId="40E2D462" w:rsidR="00A7508A" w:rsidRDefault="35BE0FAF" w:rsidP="1E423015">
      <w:pPr>
        <w:rPr>
          <w:lang w:val="en-US"/>
        </w:rPr>
      </w:pPr>
      <w:r w:rsidRPr="1E423015">
        <w:rPr>
          <w:lang w:val="en-US"/>
        </w:rPr>
        <w:t>Execut</w:t>
      </w:r>
      <w:r>
        <w:t xml:space="preserve">ive Summary </w:t>
      </w:r>
    </w:p>
    <w:p w14:paraId="08C93557" w14:textId="3577DC03" w:rsidR="00A7508A" w:rsidRDefault="35BE0FAF" w:rsidP="1E423015">
      <w:pPr>
        <w:spacing w:before="240" w:after="240"/>
      </w:pPr>
      <w:r w:rsidRPr="1E423015">
        <w:rPr>
          <w:rFonts w:ascii="Aptos" w:eastAsia="Aptos" w:hAnsi="Aptos" w:cs="Aptos"/>
          <w:lang w:val="en-US"/>
        </w:rPr>
        <w:t xml:space="preserve">Emarat is embarking on a strategic journey to leverage Artificial Intelligence (AI) as a catalyst for operational efficiency and superior stakeholder experiences. In line with Emarat’s core objectives of </w:t>
      </w:r>
      <w:r w:rsidRPr="1E423015">
        <w:rPr>
          <w:rFonts w:ascii="Aptos" w:eastAsia="Aptos" w:hAnsi="Aptos" w:cs="Aptos"/>
          <w:b/>
          <w:bCs/>
          <w:lang w:val="en-US"/>
        </w:rPr>
        <w:t>reducing General &amp; Administrative (G&amp;A) expenses</w:t>
      </w:r>
      <w:r w:rsidRPr="1E423015">
        <w:rPr>
          <w:rFonts w:ascii="Aptos" w:eastAsia="Aptos" w:hAnsi="Aptos" w:cs="Aptos"/>
          <w:lang w:val="en-US"/>
        </w:rPr>
        <w:t xml:space="preserve"> and </w:t>
      </w:r>
      <w:r w:rsidRPr="1E423015">
        <w:rPr>
          <w:rFonts w:ascii="Aptos" w:eastAsia="Aptos" w:hAnsi="Aptos" w:cs="Aptos"/>
          <w:b/>
          <w:bCs/>
          <w:lang w:val="en-US"/>
        </w:rPr>
        <w:t>enhancing both customer and employee experiences</w:t>
      </w:r>
      <w:r w:rsidRPr="1E423015">
        <w:rPr>
          <w:rFonts w:ascii="Aptos" w:eastAsia="Aptos" w:hAnsi="Aptos" w:cs="Aptos"/>
          <w:lang w:val="en-US"/>
        </w:rPr>
        <w:t>, we have identified 25 high-impact AI use cases tailored to its business priorities.</w:t>
      </w:r>
    </w:p>
    <w:p w14:paraId="6E7FFE16" w14:textId="2E93389B" w:rsidR="00A7508A" w:rsidRDefault="35BE0FAF" w:rsidP="1E423015">
      <w:pPr>
        <w:spacing w:before="240" w:after="240"/>
      </w:pPr>
      <w:r w:rsidRPr="1E423015">
        <w:rPr>
          <w:rFonts w:ascii="Aptos" w:eastAsia="Aptos" w:hAnsi="Aptos" w:cs="Aptos"/>
        </w:rPr>
        <w:t>These use cases are designed to:</w:t>
      </w:r>
    </w:p>
    <w:p w14:paraId="6244E258" w14:textId="4F82F455" w:rsidR="00A7508A" w:rsidRDefault="35BE0FAF" w:rsidP="1E423015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  <w:lang w:val="en-US"/>
        </w:rPr>
      </w:pPr>
      <w:r w:rsidRPr="1E423015">
        <w:rPr>
          <w:rFonts w:ascii="Aptos" w:eastAsia="Aptos" w:hAnsi="Aptos" w:cs="Aptos"/>
          <w:b/>
          <w:bCs/>
          <w:lang w:val="en-US"/>
        </w:rPr>
        <w:t>Optimize Costs</w:t>
      </w:r>
      <w:r w:rsidRPr="1E423015">
        <w:rPr>
          <w:rFonts w:ascii="Aptos" w:eastAsia="Aptos" w:hAnsi="Aptos" w:cs="Aptos"/>
          <w:lang w:val="en-US"/>
        </w:rPr>
        <w:t xml:space="preserve"> by automating repetitive processes, streamlining workflows, and improving decision-making with data-driven insights.</w:t>
      </w:r>
    </w:p>
    <w:p w14:paraId="078A8598" w14:textId="237AC1E7" w:rsidR="00A7508A" w:rsidRDefault="35BE0FAF" w:rsidP="1E423015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1E423015">
        <w:rPr>
          <w:rFonts w:ascii="Aptos" w:eastAsia="Aptos" w:hAnsi="Aptos" w:cs="Aptos"/>
          <w:b/>
          <w:bCs/>
        </w:rPr>
        <w:t>Elevate Customer Experience</w:t>
      </w:r>
      <w:r w:rsidRPr="1E423015">
        <w:rPr>
          <w:rFonts w:ascii="Aptos" w:eastAsia="Aptos" w:hAnsi="Aptos" w:cs="Aptos"/>
        </w:rPr>
        <w:t xml:space="preserve"> through personalization, faster service delivery, predictive engagement, and improved service quality.</w:t>
      </w:r>
    </w:p>
    <w:p w14:paraId="3B88E2B2" w14:textId="358260A5" w:rsidR="00A7508A" w:rsidRDefault="35BE0FAF" w:rsidP="1E423015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1E423015">
        <w:rPr>
          <w:rFonts w:ascii="Aptos" w:eastAsia="Aptos" w:hAnsi="Aptos" w:cs="Aptos"/>
          <w:b/>
          <w:bCs/>
        </w:rPr>
        <w:t>Empower Employees</w:t>
      </w:r>
      <w:r w:rsidRPr="1E423015">
        <w:rPr>
          <w:rFonts w:ascii="Aptos" w:eastAsia="Aptos" w:hAnsi="Aptos" w:cs="Aptos"/>
        </w:rPr>
        <w:t xml:space="preserve"> with intelligent tools that reduce manual effort, improve collaboration, and enable more meaningful, value-added work.</w:t>
      </w:r>
    </w:p>
    <w:p w14:paraId="1F6436D7" w14:textId="0060B53F" w:rsidR="00A7508A" w:rsidRDefault="35BE0FAF" w:rsidP="1E423015">
      <w:pPr>
        <w:spacing w:before="240" w:after="240"/>
        <w:rPr>
          <w:rFonts w:ascii="Aptos" w:eastAsia="Aptos" w:hAnsi="Aptos" w:cs="Aptos"/>
        </w:rPr>
      </w:pPr>
      <w:r w:rsidRPr="1E423015">
        <w:rPr>
          <w:rFonts w:ascii="Aptos" w:eastAsia="Aptos" w:hAnsi="Aptos" w:cs="Aptos"/>
          <w:lang w:val="en-GB"/>
        </w:rPr>
        <w:t>Onc</w:t>
      </w:r>
      <w:r w:rsidRPr="1E423015">
        <w:rPr>
          <w:rFonts w:ascii="Aptos" w:eastAsia="Aptos" w:hAnsi="Aptos" w:cs="Aptos"/>
        </w:rPr>
        <w:t xml:space="preserve">e Emarat picks the relevant use cases, Magure will conduct assessments with data producers (business) and data custodians (IT) to </w:t>
      </w:r>
      <w:r w:rsidR="7571C540" w:rsidRPr="1E423015">
        <w:rPr>
          <w:rFonts w:ascii="Aptos" w:eastAsia="Aptos" w:hAnsi="Aptos" w:cs="Aptos"/>
        </w:rPr>
        <w:t>ascertain the highest</w:t>
      </w:r>
      <w:r w:rsidRPr="1E423015">
        <w:rPr>
          <w:rFonts w:ascii="Aptos" w:eastAsia="Aptos" w:hAnsi="Aptos" w:cs="Aptos"/>
        </w:rPr>
        <w:t xml:space="preserve"> </w:t>
      </w:r>
      <w:r w:rsidR="7571C540" w:rsidRPr="1E423015">
        <w:rPr>
          <w:rFonts w:ascii="Aptos" w:eastAsia="Aptos" w:hAnsi="Aptos" w:cs="Aptos"/>
        </w:rPr>
        <w:t xml:space="preserve">impact uses cases to pilot/productionize. </w:t>
      </w:r>
    </w:p>
    <w:p w14:paraId="52538EBD" w14:textId="5A087744" w:rsidR="00A7508A" w:rsidRDefault="00A7508A" w:rsidP="1E423015">
      <w:pPr>
        <w:spacing w:before="240" w:after="240"/>
        <w:rPr>
          <w:rFonts w:ascii="Aptos" w:eastAsia="Aptos" w:hAnsi="Aptos" w:cs="Aptos"/>
        </w:rPr>
      </w:pPr>
    </w:p>
    <w:p w14:paraId="0C414BC2" w14:textId="06E32AF3" w:rsidR="00A7508A" w:rsidRDefault="00A7508A" w:rsidP="00B05458">
      <w:r>
        <w:br w:type="page"/>
      </w:r>
    </w:p>
    <w:p w14:paraId="71E5F428" w14:textId="1E33E9A6" w:rsidR="00A7508A" w:rsidRDefault="00A7508A" w:rsidP="1E423015">
      <w:r w:rsidRPr="1E423015">
        <w:rPr>
          <w:lang w:val="en-US"/>
        </w:rPr>
        <w:t xml:space="preserve">Use-cases </w:t>
      </w:r>
      <w:r w:rsidR="003375A4" w:rsidRPr="1E423015">
        <w:rPr>
          <w:lang w:val="en-US"/>
        </w:rPr>
        <w:t xml:space="preserve">are compiled under objectives of </w:t>
      </w:r>
    </w:p>
    <w:p w14:paraId="390708C7" w14:textId="342861D1" w:rsidR="003375A4" w:rsidRDefault="003375A4" w:rsidP="003375A4">
      <w:pPr>
        <w:pStyle w:val="ListParagraph"/>
        <w:numPr>
          <w:ilvl w:val="0"/>
          <w:numId w:val="3"/>
        </w:numPr>
      </w:pPr>
      <w:r>
        <w:t>Reducing G&amp;A expenses for the business</w:t>
      </w:r>
      <w:r w:rsidR="00D740A8">
        <w:t xml:space="preserve"> </w:t>
      </w:r>
    </w:p>
    <w:p w14:paraId="1465CD01" w14:textId="0C3D59EF" w:rsidR="00D740A8" w:rsidRPr="00A7508A" w:rsidRDefault="00D740A8" w:rsidP="003375A4">
      <w:pPr>
        <w:pStyle w:val="ListParagraph"/>
        <w:numPr>
          <w:ilvl w:val="0"/>
          <w:numId w:val="3"/>
        </w:numPr>
      </w:pPr>
      <w:r>
        <w:t>Improving customer experience and identifying new revenue opportunities</w:t>
      </w:r>
    </w:p>
    <w:p w14:paraId="0CF7E3C0" w14:textId="77777777" w:rsidR="009F077D" w:rsidRDefault="009F077D" w:rsidP="00B05458">
      <w:pPr>
        <w:rPr>
          <w:b/>
          <w:bCs/>
        </w:rPr>
      </w:pPr>
    </w:p>
    <w:p w14:paraId="05DE04E6" w14:textId="1A8BFD60" w:rsidR="00CE1CE8" w:rsidRPr="00B05458" w:rsidRDefault="005E6EF0" w:rsidP="1E423015">
      <w:pPr>
        <w:rPr>
          <w:b/>
          <w:bCs/>
          <w:u w:val="single"/>
        </w:rPr>
      </w:pPr>
      <w:r w:rsidRPr="1E423015">
        <w:rPr>
          <w:b/>
          <w:bCs/>
          <w:u w:val="single"/>
        </w:rPr>
        <w:t>B</w:t>
      </w:r>
      <w:r w:rsidR="74DC25F5" w:rsidRPr="1E423015">
        <w:rPr>
          <w:b/>
          <w:bCs/>
          <w:u w:val="single"/>
        </w:rPr>
        <w:t>usiness to Customer</w:t>
      </w:r>
      <w:r w:rsidRPr="1E423015">
        <w:rPr>
          <w:b/>
          <w:bCs/>
          <w:u w:val="single"/>
        </w:rPr>
        <w:t>:</w:t>
      </w:r>
    </w:p>
    <w:p w14:paraId="31D715E8" w14:textId="1CE903A2" w:rsidR="005F5591" w:rsidRDefault="00F0244A" w:rsidP="001D40C5">
      <w:r>
        <w:rPr>
          <w:b/>
          <w:bCs/>
        </w:rPr>
        <w:t xml:space="preserve">1. </w:t>
      </w:r>
      <w:r w:rsidR="00B05458" w:rsidRPr="001D40C5">
        <w:rPr>
          <w:b/>
          <w:bCs/>
        </w:rPr>
        <w:t>Footfall</w:t>
      </w:r>
      <w:r w:rsidR="005E6EF0" w:rsidRPr="001D40C5">
        <w:rPr>
          <w:b/>
          <w:bCs/>
        </w:rPr>
        <w:t xml:space="preserve"> Tracking</w:t>
      </w:r>
      <w:r w:rsidR="00046C51" w:rsidRPr="001D40C5">
        <w:rPr>
          <w:b/>
          <w:bCs/>
        </w:rPr>
        <w:t xml:space="preserve"> and Heat maps</w:t>
      </w:r>
      <w:r w:rsidR="005E6EF0" w:rsidRPr="001D40C5">
        <w:rPr>
          <w:b/>
          <w:bCs/>
        </w:rPr>
        <w:t>:</w:t>
      </w:r>
      <w:r w:rsidR="005E6EF0" w:rsidRPr="005E6EF0">
        <w:t> Measures customer visits at stores.</w:t>
      </w:r>
      <w:r w:rsidR="00046C51" w:rsidRPr="00046C51">
        <w:t> Visual insights into customer movement patterns to identify high-engagement zones, enabling smarter promotional placements.</w:t>
      </w:r>
    </w:p>
    <w:p w14:paraId="702FCA6B" w14:textId="2C902B3A" w:rsidR="005F5591" w:rsidRPr="005F5591" w:rsidRDefault="00B05458" w:rsidP="001D40C5">
      <w:pPr>
        <w:rPr>
          <w:b/>
          <w:bCs/>
        </w:rPr>
      </w:pPr>
      <w:r w:rsidRPr="001D40C5">
        <w:rPr>
          <w:b/>
          <w:bCs/>
        </w:rPr>
        <w:t>2</w:t>
      </w:r>
      <w:r w:rsidR="00F0244A">
        <w:rPr>
          <w:b/>
          <w:bCs/>
        </w:rPr>
        <w:t>.</w:t>
      </w:r>
      <w:r w:rsidRPr="001D40C5">
        <w:rPr>
          <w:b/>
          <w:bCs/>
        </w:rPr>
        <w:t xml:space="preserve"> Inventory</w:t>
      </w:r>
      <w:r w:rsidR="00044509" w:rsidRPr="001D40C5">
        <w:rPr>
          <w:b/>
          <w:bCs/>
        </w:rPr>
        <w:t xml:space="preserve"> Management</w:t>
      </w:r>
      <w:r w:rsidR="00044509">
        <w:t>:</w:t>
      </w:r>
      <w:r w:rsidR="00CE1CE8">
        <w:t xml:space="preserve"> S</w:t>
      </w:r>
      <w:r w:rsidR="00044509">
        <w:t>tock</w:t>
      </w:r>
      <w:r w:rsidR="00CE1CE8">
        <w:t xml:space="preserve"> counting </w:t>
      </w:r>
      <w:r w:rsidR="00044509">
        <w:t>on shelves and sends alerts on shortage and delays.</w:t>
      </w:r>
    </w:p>
    <w:p w14:paraId="18A2B552" w14:textId="55AB1FE4" w:rsidR="001954F8" w:rsidRDefault="005F5591" w:rsidP="001D40C5">
      <w:r>
        <w:rPr>
          <w:b/>
          <w:bCs/>
        </w:rPr>
        <w:t>3.</w:t>
      </w:r>
      <w:r w:rsidR="00B05458" w:rsidRPr="001D40C5">
        <w:rPr>
          <w:b/>
          <w:bCs/>
        </w:rPr>
        <w:t xml:space="preserve"> </w:t>
      </w:r>
      <w:r w:rsidR="002D2655" w:rsidRPr="001D40C5">
        <w:rPr>
          <w:b/>
          <w:bCs/>
        </w:rPr>
        <w:t xml:space="preserve">Queue </w:t>
      </w:r>
      <w:r w:rsidR="00AD6C70">
        <w:rPr>
          <w:b/>
          <w:bCs/>
        </w:rPr>
        <w:t>Monitoring</w:t>
      </w:r>
      <w:r w:rsidR="002D2655" w:rsidRPr="001D40C5">
        <w:rPr>
          <w:b/>
          <w:bCs/>
        </w:rPr>
        <w:t xml:space="preserve">: </w:t>
      </w:r>
      <w:r w:rsidR="002D2655">
        <w:t>Help detect long queues at pumps, stores and car washes</w:t>
      </w:r>
      <w:r w:rsidR="001954F8">
        <w:t xml:space="preserve"> through CCTV, </w:t>
      </w:r>
      <w:r w:rsidR="002D2655">
        <w:t>identify</w:t>
      </w:r>
      <w:r w:rsidR="001954F8">
        <w:t>ing</w:t>
      </w:r>
      <w:r w:rsidR="002D2655">
        <w:t xml:space="preserve"> peak hours and patterns</w:t>
      </w:r>
      <w:r w:rsidR="001954F8">
        <w:t xml:space="preserve"> to plan for staffing</w:t>
      </w:r>
      <w:r>
        <w:t xml:space="preserve"> and smooth flow of vehicles. </w:t>
      </w:r>
    </w:p>
    <w:p w14:paraId="30475480" w14:textId="46B3F75D" w:rsidR="005F5591" w:rsidRDefault="00871AD9" w:rsidP="001D40C5">
      <w:r>
        <w:rPr>
          <w:b/>
          <w:bCs/>
        </w:rPr>
        <w:t>4</w:t>
      </w:r>
      <w:r w:rsidR="005F5591" w:rsidRPr="005F5591">
        <w:rPr>
          <w:b/>
          <w:bCs/>
        </w:rPr>
        <w:t>. Automatic Emcan mapping</w:t>
      </w:r>
      <w:r w:rsidR="005F5591">
        <w:rPr>
          <w:b/>
          <w:bCs/>
        </w:rPr>
        <w:t xml:space="preserve">: </w:t>
      </w:r>
      <w:r w:rsidR="008146CC">
        <w:t>As Emcan customers visit pumps and scan codes, map vehicles to Emcan database to use automatic reward mapping for all future visits</w:t>
      </w:r>
      <w:r w:rsidR="00FE74D3">
        <w:t>, improving the customer experience.</w:t>
      </w:r>
    </w:p>
    <w:p w14:paraId="438919B3" w14:textId="5906AA4B" w:rsidR="00B05458" w:rsidRPr="001D40C5" w:rsidRDefault="00D57DC6" w:rsidP="1E423015">
      <w:pPr>
        <w:rPr>
          <w:b/>
          <w:bCs/>
          <w:lang w:val="en-US"/>
        </w:rPr>
      </w:pPr>
      <w:r w:rsidRPr="1E423015">
        <w:rPr>
          <w:b/>
          <w:bCs/>
        </w:rPr>
        <w:t>5.</w:t>
      </w:r>
      <w:r>
        <w:t xml:space="preserve"> </w:t>
      </w:r>
      <w:r w:rsidRPr="1E423015">
        <w:rPr>
          <w:b/>
          <w:bCs/>
        </w:rPr>
        <w:t>Product Bundling:</w:t>
      </w:r>
      <w:r>
        <w:t xml:space="preserve"> Identify services and products purchased together at pumps and retail stores to enable cross sell to Emarat customers</w:t>
      </w:r>
      <w:r w:rsidR="4941CF04">
        <w:t>.</w:t>
      </w:r>
      <w:r w:rsidR="006F1224">
        <w:br/>
      </w:r>
      <w:r w:rsidR="006F1224">
        <w:br/>
      </w:r>
      <w:r w:rsidR="7CF1AE6F" w:rsidRPr="1E423015">
        <w:rPr>
          <w:b/>
          <w:bCs/>
          <w:lang w:val="en-GB"/>
        </w:rPr>
        <w:t>6</w:t>
      </w:r>
      <w:r w:rsidR="005105AA" w:rsidRPr="1E423015">
        <w:rPr>
          <w:b/>
          <w:bCs/>
          <w:lang w:val="en-GB"/>
        </w:rPr>
        <w:t>.</w:t>
      </w:r>
      <w:r w:rsidR="00B05458" w:rsidRPr="1E423015">
        <w:rPr>
          <w:lang w:val="en-GB"/>
        </w:rPr>
        <w:t xml:space="preserve"> </w:t>
      </w:r>
      <w:r w:rsidR="00EB31A2" w:rsidRPr="1E423015">
        <w:rPr>
          <w:b/>
          <w:bCs/>
          <w:lang w:val="en-GB"/>
        </w:rPr>
        <w:t>Customer support</w:t>
      </w:r>
      <w:r w:rsidR="008B4E91" w:rsidRPr="1E423015">
        <w:rPr>
          <w:lang w:val="en-GB"/>
        </w:rPr>
        <w:t xml:space="preserve">: </w:t>
      </w:r>
      <w:r w:rsidR="00EB31A2" w:rsidRPr="1E423015">
        <w:rPr>
          <w:lang w:val="en-GB"/>
        </w:rPr>
        <w:t xml:space="preserve">Helps answer FAQs about promotions, points, fuels prices, car wash services. </w:t>
      </w:r>
      <w:r w:rsidR="00822EC2" w:rsidRPr="1E423015">
        <w:rPr>
          <w:lang w:val="en-GB"/>
        </w:rPr>
        <w:t xml:space="preserve"> </w:t>
      </w:r>
      <w:r w:rsidR="00113B4F" w:rsidRPr="1E423015">
        <w:rPr>
          <w:lang w:val="en-GB"/>
        </w:rPr>
        <w:t>This will also help customers place and track orders.</w:t>
      </w:r>
      <w:r w:rsidR="006F1224">
        <w:br/>
      </w:r>
      <w:r w:rsidR="00EB31A2" w:rsidRPr="1E423015">
        <w:rPr>
          <w:lang w:val="en-GB"/>
        </w:rPr>
        <w:t>CS Agents are empowered with tools</w:t>
      </w:r>
      <w:r w:rsidR="004D52C4" w:rsidRPr="1E423015">
        <w:rPr>
          <w:lang w:val="en-GB"/>
        </w:rPr>
        <w:t xml:space="preserve"> based on the </w:t>
      </w:r>
      <w:r w:rsidR="00113B4F" w:rsidRPr="1E423015">
        <w:rPr>
          <w:lang w:val="en-GB"/>
        </w:rPr>
        <w:t>active</w:t>
      </w:r>
      <w:r w:rsidR="004D52C4" w:rsidRPr="1E423015">
        <w:rPr>
          <w:lang w:val="en-GB"/>
        </w:rPr>
        <w:t xml:space="preserve"> conversation</w:t>
      </w:r>
      <w:r w:rsidR="00113B4F" w:rsidRPr="1E423015">
        <w:rPr>
          <w:lang w:val="en-GB"/>
        </w:rPr>
        <w:t>s</w:t>
      </w:r>
      <w:r w:rsidR="00EB31A2" w:rsidRPr="1E423015">
        <w:rPr>
          <w:lang w:val="en-GB"/>
        </w:rPr>
        <w:t xml:space="preserve"> </w:t>
      </w:r>
      <w:r w:rsidR="004D52C4" w:rsidRPr="1E423015">
        <w:rPr>
          <w:lang w:val="en-GB"/>
        </w:rPr>
        <w:t>to assist customers better, reducing call time and better manage call queues</w:t>
      </w:r>
      <w:r w:rsidR="00B01ABD" w:rsidRPr="1E423015">
        <w:rPr>
          <w:lang w:val="en-GB"/>
        </w:rPr>
        <w:t>.</w:t>
      </w:r>
    </w:p>
    <w:p w14:paraId="1296397F" w14:textId="7D0F172C" w:rsidR="0064335E" w:rsidRDefault="0DBD7CBD">
      <w:r w:rsidRPr="1E423015">
        <w:rPr>
          <w:b/>
          <w:bCs/>
          <w:lang w:val="en-US"/>
        </w:rPr>
        <w:t>7</w:t>
      </w:r>
      <w:r w:rsidR="00822EC2" w:rsidRPr="1E423015">
        <w:rPr>
          <w:b/>
          <w:bCs/>
          <w:lang w:val="en-US"/>
        </w:rPr>
        <w:t>.</w:t>
      </w:r>
      <w:r w:rsidR="00B05458" w:rsidRPr="1E423015">
        <w:rPr>
          <w:b/>
          <w:bCs/>
          <w:lang w:val="en-US"/>
        </w:rPr>
        <w:t xml:space="preserve"> </w:t>
      </w:r>
      <w:r w:rsidR="004A24EF" w:rsidRPr="1E423015">
        <w:rPr>
          <w:b/>
          <w:bCs/>
          <w:lang w:val="en-US"/>
        </w:rPr>
        <w:t>EM</w:t>
      </w:r>
      <w:r w:rsidR="00822EC2" w:rsidRPr="1E423015">
        <w:rPr>
          <w:b/>
          <w:bCs/>
          <w:lang w:val="en-US"/>
        </w:rPr>
        <w:t>c</w:t>
      </w:r>
      <w:r w:rsidR="004A24EF" w:rsidRPr="1E423015">
        <w:rPr>
          <w:b/>
          <w:bCs/>
          <w:lang w:val="en-US"/>
        </w:rPr>
        <w:t>an</w:t>
      </w:r>
      <w:r w:rsidR="004A24EF" w:rsidRPr="1E423015">
        <w:rPr>
          <w:lang w:val="en-US"/>
        </w:rPr>
        <w:t xml:space="preserve"> – </w:t>
      </w:r>
      <w:r w:rsidR="00551DF0" w:rsidRPr="1E423015">
        <w:rPr>
          <w:lang w:val="en-US"/>
        </w:rPr>
        <w:t xml:space="preserve">Augment Emcan app with </w:t>
      </w:r>
      <w:r w:rsidR="004A24EF" w:rsidRPr="1E423015">
        <w:rPr>
          <w:lang w:val="en-US"/>
        </w:rPr>
        <w:t>AI Chatbot for customers. To locate fuel stations, book car washes, service, fin</w:t>
      </w:r>
      <w:r w:rsidR="00ED5667" w:rsidRPr="1E423015">
        <w:rPr>
          <w:lang w:val="en-US"/>
        </w:rPr>
        <w:t>d</w:t>
      </w:r>
      <w:r w:rsidR="004A24EF" w:rsidRPr="1E423015">
        <w:rPr>
          <w:lang w:val="en-US"/>
        </w:rPr>
        <w:t xml:space="preserve"> restaurants, answer customer queries etc. </w:t>
      </w:r>
    </w:p>
    <w:p w14:paraId="25D56141" w14:textId="7D9C9824" w:rsidR="11420E8B" w:rsidRDefault="11420E8B">
      <w:r>
        <w:br w:type="page"/>
      </w:r>
    </w:p>
    <w:p w14:paraId="2D35AD98" w14:textId="528A38B3" w:rsidR="00F978A9" w:rsidRDefault="00C629FF">
      <w:r>
        <w:br/>
      </w:r>
      <w:r w:rsidRPr="1E423015">
        <w:rPr>
          <w:b/>
          <w:bCs/>
          <w:u w:val="single"/>
        </w:rPr>
        <w:t>B</w:t>
      </w:r>
      <w:r w:rsidR="7B22C15F" w:rsidRPr="1E423015">
        <w:rPr>
          <w:b/>
          <w:bCs/>
          <w:u w:val="single"/>
        </w:rPr>
        <w:t>usiness to Employee:-</w:t>
      </w:r>
      <w:r>
        <w:br/>
      </w:r>
      <w:r>
        <w:br/>
      </w:r>
      <w:r w:rsidR="009E5CE8" w:rsidRPr="1E423015">
        <w:rPr>
          <w:b/>
          <w:bCs/>
        </w:rPr>
        <w:t>1.</w:t>
      </w:r>
      <w:r w:rsidR="00B05458" w:rsidRPr="1E423015">
        <w:rPr>
          <w:b/>
          <w:bCs/>
        </w:rPr>
        <w:t xml:space="preserve"> </w:t>
      </w:r>
      <w:r w:rsidR="00324D02" w:rsidRPr="1E423015">
        <w:rPr>
          <w:b/>
          <w:bCs/>
        </w:rPr>
        <w:t xml:space="preserve">Employee support </w:t>
      </w:r>
      <w:r w:rsidR="00B05458" w:rsidRPr="1E423015">
        <w:rPr>
          <w:b/>
          <w:bCs/>
        </w:rPr>
        <w:t>helpdesk</w:t>
      </w:r>
      <w:r w:rsidR="00B05458" w:rsidRPr="1E423015">
        <w:rPr>
          <w:b/>
          <w:bCs/>
          <w:u w:val="single"/>
        </w:rPr>
        <w:t>:</w:t>
      </w:r>
      <w:r w:rsidR="004A24EF" w:rsidRPr="1E423015">
        <w:rPr>
          <w:b/>
          <w:bCs/>
        </w:rPr>
        <w:t xml:space="preserve"> </w:t>
      </w:r>
      <w:r w:rsidR="00324D02">
        <w:t xml:space="preserve">Helps answer queries like leave balance, payroll, insurance coverages, grievance reporting. Helps address repetitive questions and improves response times. </w:t>
      </w:r>
    </w:p>
    <w:p w14:paraId="6EFD27CA" w14:textId="06D39CD5" w:rsidR="00560E72" w:rsidRDefault="005544DA">
      <w:pPr>
        <w:rPr>
          <w:b/>
          <w:bCs/>
        </w:rPr>
      </w:pPr>
      <w:r w:rsidRPr="005544DA">
        <w:rPr>
          <w:b/>
          <w:bCs/>
        </w:rPr>
        <w:t>2</w:t>
      </w:r>
      <w:r w:rsidR="00A7508A">
        <w:rPr>
          <w:b/>
          <w:bCs/>
        </w:rPr>
        <w:t xml:space="preserve">. </w:t>
      </w:r>
      <w:r w:rsidRPr="005544DA">
        <w:rPr>
          <w:b/>
          <w:bCs/>
        </w:rPr>
        <w:t>Time &amp; Attendance:</w:t>
      </w:r>
      <w:r w:rsidRPr="005544DA">
        <w:t> Computer vision for enhanced employee attendance tracking using facial recognition</w:t>
      </w:r>
      <w:r w:rsidR="005F75F3">
        <w:t>, at</w:t>
      </w:r>
      <w:r w:rsidRPr="005544DA">
        <w:t xml:space="preserve"> retail stores and other locations for blue collar employees</w:t>
      </w:r>
    </w:p>
    <w:p w14:paraId="4D602859" w14:textId="3D413755" w:rsidR="00560E72" w:rsidRDefault="00B05458">
      <w:r>
        <w:rPr>
          <w:b/>
          <w:bCs/>
        </w:rPr>
        <w:t>3</w:t>
      </w:r>
      <w:r w:rsidR="00560E72">
        <w:rPr>
          <w:b/>
          <w:bCs/>
        </w:rPr>
        <w:t>.</w:t>
      </w:r>
      <w:r>
        <w:rPr>
          <w:b/>
          <w:bCs/>
        </w:rPr>
        <w:t xml:space="preserve"> AI</w:t>
      </w:r>
      <w:r w:rsidR="003A768D">
        <w:rPr>
          <w:b/>
          <w:bCs/>
        </w:rPr>
        <w:t xml:space="preserve"> Powered </w:t>
      </w:r>
      <w:r w:rsidR="004A24EF">
        <w:rPr>
          <w:b/>
          <w:bCs/>
        </w:rPr>
        <w:t>Hiring</w:t>
      </w:r>
      <w:r w:rsidR="00756AC1">
        <w:t xml:space="preserve">: </w:t>
      </w:r>
      <w:r w:rsidR="00756AC1" w:rsidRPr="00756AC1">
        <w:t xml:space="preserve">Streamline hiring </w:t>
      </w:r>
      <w:r w:rsidR="00756AC1">
        <w:t>by pre-</w:t>
      </w:r>
      <w:r w:rsidR="004E3289">
        <w:t>screening</w:t>
      </w:r>
      <w:r w:rsidR="00756AC1">
        <w:t xml:space="preserve"> candidates </w:t>
      </w:r>
      <w:r w:rsidR="00756AC1" w:rsidRPr="00756AC1">
        <w:t>for roles ranging from station attendants to engineers</w:t>
      </w:r>
      <w:r w:rsidR="002A62BC">
        <w:t xml:space="preserve"> and</w:t>
      </w:r>
      <w:r w:rsidR="00756AC1" w:rsidRPr="00756AC1">
        <w:rPr>
          <w:b/>
          <w:bCs/>
        </w:rPr>
        <w:t xml:space="preserve"> </w:t>
      </w:r>
      <w:r w:rsidR="00756AC1" w:rsidRPr="00756AC1">
        <w:t xml:space="preserve">admin to logistics, </w:t>
      </w:r>
      <w:r w:rsidR="002A62BC">
        <w:t>ensuring</w:t>
      </w:r>
      <w:r w:rsidR="00832BCC">
        <w:t xml:space="preserve"> fast hiring cycles and </w:t>
      </w:r>
      <w:r w:rsidR="00280D44">
        <w:t>meeting Emarat’s diversity goals.</w:t>
      </w:r>
    </w:p>
    <w:p w14:paraId="214AFCDA" w14:textId="4F627FA9" w:rsidR="00C21C8F" w:rsidRDefault="00B05458">
      <w:r>
        <w:rPr>
          <w:b/>
          <w:bCs/>
        </w:rPr>
        <w:t>4</w:t>
      </w:r>
      <w:r w:rsidR="00C21C8F">
        <w:rPr>
          <w:b/>
          <w:bCs/>
        </w:rPr>
        <w:t>.</w:t>
      </w:r>
      <w:r w:rsidRPr="00BE502D">
        <w:rPr>
          <w:b/>
          <w:bCs/>
        </w:rPr>
        <w:t xml:space="preserve"> Vendor</w:t>
      </w:r>
      <w:r w:rsidR="00BE502D" w:rsidRPr="00BE502D">
        <w:rPr>
          <w:b/>
          <w:bCs/>
        </w:rPr>
        <w:t xml:space="preserve"> Onboarding:</w:t>
      </w:r>
      <w:r w:rsidR="00BE502D">
        <w:t xml:space="preserve"> AI extracts key data from documents like trade license, VAT etc. </w:t>
      </w:r>
      <w:r w:rsidR="00D446BD">
        <w:t>v</w:t>
      </w:r>
      <w:r w:rsidR="00BE502D">
        <w:t xml:space="preserve">alidates documents </w:t>
      </w:r>
      <w:r w:rsidR="007B437C">
        <w:t>and</w:t>
      </w:r>
      <w:r w:rsidR="00F36EC7">
        <w:t xml:space="preserve"> generates alerts</w:t>
      </w:r>
      <w:r w:rsidR="007B437C">
        <w:t xml:space="preserve"> for </w:t>
      </w:r>
      <w:r w:rsidR="00F36EC7">
        <w:t xml:space="preserve">potentially </w:t>
      </w:r>
      <w:r w:rsidR="007B437C">
        <w:t xml:space="preserve">fraudulent and incomplete information. </w:t>
      </w:r>
    </w:p>
    <w:p w14:paraId="09BC4C55" w14:textId="77777777" w:rsidR="008B6DBF" w:rsidRDefault="005544DA">
      <w:r>
        <w:rPr>
          <w:b/>
          <w:bCs/>
        </w:rPr>
        <w:t>5</w:t>
      </w:r>
      <w:r w:rsidR="00C21C8F">
        <w:rPr>
          <w:b/>
          <w:bCs/>
        </w:rPr>
        <w:t>.</w:t>
      </w:r>
      <w:r w:rsidR="00B05458">
        <w:rPr>
          <w:b/>
          <w:bCs/>
        </w:rPr>
        <w:t xml:space="preserve"> </w:t>
      </w:r>
      <w:r w:rsidR="004A24EF">
        <w:rPr>
          <w:b/>
          <w:bCs/>
        </w:rPr>
        <w:t xml:space="preserve">Emarat </w:t>
      </w:r>
      <w:r w:rsidR="00AF49FA" w:rsidRPr="00AF49FA">
        <w:rPr>
          <w:b/>
          <w:bCs/>
        </w:rPr>
        <w:t>insights</w:t>
      </w:r>
      <w:r w:rsidR="004A24EF">
        <w:rPr>
          <w:b/>
          <w:bCs/>
        </w:rPr>
        <w:t xml:space="preserve">: </w:t>
      </w:r>
      <w:r w:rsidR="00AF49FA">
        <w:t xml:space="preserve">Conversational AI that </w:t>
      </w:r>
      <w:r w:rsidR="004A24EF">
        <w:t xml:space="preserve">interacts with </w:t>
      </w:r>
      <w:r w:rsidR="0067212D">
        <w:t>enterprise data (across ERP, POS,</w:t>
      </w:r>
      <w:r w:rsidR="00130872">
        <w:t xml:space="preserve"> CRM and other systems)</w:t>
      </w:r>
      <w:r w:rsidR="004A24EF">
        <w:t xml:space="preserve"> </w:t>
      </w:r>
      <w:r w:rsidR="007A13F5">
        <w:t>to give quick insights into the business</w:t>
      </w:r>
      <w:r w:rsidR="008B6DBF">
        <w:t>, accelerating decision making</w:t>
      </w:r>
    </w:p>
    <w:p w14:paraId="1A1688B0" w14:textId="21CDE88F" w:rsidR="00D040DE" w:rsidRDefault="008B6DBF">
      <w:r w:rsidRPr="008B6DBF">
        <w:rPr>
          <w:b/>
          <w:bCs/>
        </w:rPr>
        <w:t>6.</w:t>
      </w:r>
      <w:r>
        <w:t xml:space="preserve"> </w:t>
      </w:r>
      <w:r>
        <w:rPr>
          <w:b/>
          <w:bCs/>
        </w:rPr>
        <w:t>Document</w:t>
      </w:r>
      <w:r w:rsidR="00DB704F" w:rsidRPr="00DB704F">
        <w:rPr>
          <w:b/>
          <w:bCs/>
        </w:rPr>
        <w:t xml:space="preserve"> Reconciliation:</w:t>
      </w:r>
      <w:r w:rsidR="00DB704F">
        <w:t xml:space="preserve"> </w:t>
      </w:r>
      <w:r w:rsidR="00D040DE">
        <w:t>AI Agents</w:t>
      </w:r>
      <w:r w:rsidR="000229EB">
        <w:t xml:space="preserve"> </w:t>
      </w:r>
      <w:r w:rsidR="00A95D3F">
        <w:t xml:space="preserve">accelerate internal operational </w:t>
      </w:r>
      <w:r w:rsidR="003A42D5">
        <w:t>processes such</w:t>
      </w:r>
      <w:r w:rsidR="00441583">
        <w:t xml:space="preserve"> as invoice generation from demand orders</w:t>
      </w:r>
      <w:r w:rsidR="00BF5A3C">
        <w:t xml:space="preserve"> and </w:t>
      </w:r>
      <w:r w:rsidR="00441583">
        <w:t xml:space="preserve">reconciling vendor invoices with POs to reduce manual hours and save </w:t>
      </w:r>
      <w:r w:rsidR="00880C86">
        <w:t>operating expenses.</w:t>
      </w:r>
    </w:p>
    <w:p w14:paraId="7232D4CC" w14:textId="77777777" w:rsidR="008D458C" w:rsidRDefault="00D040DE">
      <w:r w:rsidRPr="00D040DE">
        <w:rPr>
          <w:b/>
          <w:bCs/>
        </w:rPr>
        <w:t>7.</w:t>
      </w:r>
      <w:r w:rsidR="00B05458">
        <w:rPr>
          <w:b/>
          <w:bCs/>
        </w:rPr>
        <w:t xml:space="preserve"> </w:t>
      </w:r>
      <w:r w:rsidR="008815F5" w:rsidRPr="008815F5">
        <w:rPr>
          <w:b/>
          <w:bCs/>
        </w:rPr>
        <w:t>Demand forecasting</w:t>
      </w:r>
      <w:r w:rsidR="00593B7E">
        <w:t xml:space="preserve">: </w:t>
      </w:r>
      <w:r w:rsidR="00716CB3">
        <w:t>AI Assisted demand forecasting ensures improved accuracy in projection</w:t>
      </w:r>
      <w:r w:rsidR="00593B7E">
        <w:t xml:space="preserve"> for sales and finance </w:t>
      </w:r>
      <w:r w:rsidR="008D458C">
        <w:t>teams and</w:t>
      </w:r>
      <w:r w:rsidR="00593B7E">
        <w:t xml:space="preserve"> helps plan inventories for operations teams.</w:t>
      </w:r>
    </w:p>
    <w:p w14:paraId="7ADEB25F" w14:textId="527591E6" w:rsidR="006E61C0" w:rsidRDefault="008D458C">
      <w:pPr>
        <w:rPr>
          <w:lang w:val="en-GB"/>
        </w:rPr>
      </w:pPr>
      <w:r w:rsidRPr="1E423015">
        <w:rPr>
          <w:b/>
          <w:bCs/>
        </w:rPr>
        <w:t xml:space="preserve">8. </w:t>
      </w:r>
      <w:r w:rsidR="005544DA" w:rsidRPr="1E423015">
        <w:rPr>
          <w:b/>
          <w:bCs/>
        </w:rPr>
        <w:t xml:space="preserve">Security, Safety and </w:t>
      </w:r>
      <w:r w:rsidR="00B05458" w:rsidRPr="1E423015">
        <w:rPr>
          <w:b/>
          <w:bCs/>
        </w:rPr>
        <w:t>Compliance</w:t>
      </w:r>
      <w:r w:rsidR="00B05458">
        <w:t>: -</w:t>
      </w:r>
      <w:r w:rsidR="005544DA">
        <w:t xml:space="preserve"> Detect unauthorised zone entry, smoking in restricted areas, detecting staff without uniform/PPE. B2E (retail stores/pumps)</w:t>
      </w:r>
      <w:r>
        <w:br/>
      </w:r>
      <w:r>
        <w:br/>
      </w:r>
      <w:r w:rsidR="002A57F0" w:rsidRPr="1E423015">
        <w:rPr>
          <w:b/>
          <w:bCs/>
          <w:u w:val="single"/>
          <w:lang w:val="en-GB"/>
        </w:rPr>
        <w:t>B</w:t>
      </w:r>
      <w:r w:rsidR="7B23EB3D" w:rsidRPr="1E423015">
        <w:rPr>
          <w:b/>
          <w:bCs/>
          <w:u w:val="single"/>
          <w:lang w:val="en-GB"/>
        </w:rPr>
        <w:t>usiness to Business</w:t>
      </w:r>
      <w:r w:rsidR="00B05458" w:rsidRPr="1E423015">
        <w:rPr>
          <w:b/>
          <w:bCs/>
          <w:u w:val="single"/>
          <w:lang w:val="en-GB"/>
        </w:rPr>
        <w:t>: -</w:t>
      </w:r>
      <w:r>
        <w:br/>
      </w:r>
      <w:r w:rsidR="009555E9" w:rsidRPr="1E423015">
        <w:rPr>
          <w:b/>
          <w:bCs/>
          <w:lang w:val="en-GB"/>
        </w:rPr>
        <w:t xml:space="preserve">1. Order taking assistant: </w:t>
      </w:r>
      <w:r w:rsidR="009555E9" w:rsidRPr="1E423015">
        <w:rPr>
          <w:lang w:val="en-GB"/>
        </w:rPr>
        <w:t>Simplify order taking for commercial products customers of Emarat to automatically capture order</w:t>
      </w:r>
      <w:r w:rsidR="002A41F9" w:rsidRPr="1E423015">
        <w:rPr>
          <w:lang w:val="en-GB"/>
        </w:rPr>
        <w:t>s through a simple AI interface and generate invoices from these demand orders.</w:t>
      </w:r>
    </w:p>
    <w:p w14:paraId="63E8CF10" w14:textId="63C84EBF" w:rsidR="00113B4F" w:rsidRDefault="00596E41">
      <w:pPr>
        <w:rPr>
          <w:b/>
          <w:bCs/>
          <w:lang w:val="en-GB"/>
        </w:rPr>
      </w:pPr>
      <w:r w:rsidRPr="00F4187C">
        <w:rPr>
          <w:b/>
          <w:bCs/>
          <w:lang w:val="en-GB"/>
        </w:rPr>
        <w:t>2</w:t>
      </w:r>
      <w:r w:rsidR="001B229D">
        <w:rPr>
          <w:b/>
          <w:bCs/>
          <w:lang w:val="en-GB"/>
        </w:rPr>
        <w:t>.</w:t>
      </w:r>
      <w:r w:rsidR="00B05458">
        <w:rPr>
          <w:b/>
          <w:bCs/>
          <w:lang w:val="en-GB"/>
        </w:rPr>
        <w:t xml:space="preserve"> </w:t>
      </w:r>
      <w:r w:rsidR="009E74D8" w:rsidRPr="00F4187C">
        <w:rPr>
          <w:b/>
          <w:bCs/>
          <w:lang w:val="en-GB"/>
        </w:rPr>
        <w:t>Fleet Vehicle Recognition:</w:t>
      </w:r>
      <w:r w:rsidR="009E74D8">
        <w:rPr>
          <w:lang w:val="en-GB"/>
        </w:rPr>
        <w:t xml:space="preserve"> Tracks fleet vehicles by plate at stations and delivery points and identifies if there they are idle for to long</w:t>
      </w:r>
      <w:r w:rsidR="002C148C">
        <w:rPr>
          <w:lang w:val="en-GB"/>
        </w:rPr>
        <w:t xml:space="preserve"> or</w:t>
      </w:r>
      <w:r w:rsidR="009E74D8">
        <w:rPr>
          <w:lang w:val="en-GB"/>
        </w:rPr>
        <w:t xml:space="preserve"> taking too long to load/unload.</w:t>
      </w:r>
    </w:p>
    <w:p w14:paraId="1423CEB4" w14:textId="56770C99" w:rsidR="002A57F0" w:rsidRPr="002A57F0" w:rsidRDefault="002C148C">
      <w:pPr>
        <w:rPr>
          <w:lang w:val="en-GB"/>
        </w:rPr>
      </w:pPr>
      <w:r>
        <w:rPr>
          <w:b/>
          <w:bCs/>
          <w:lang w:val="en-GB"/>
        </w:rPr>
        <w:t xml:space="preserve">3. </w:t>
      </w:r>
      <w:r w:rsidR="007B2E5C">
        <w:rPr>
          <w:b/>
          <w:bCs/>
          <w:lang w:val="en-GB"/>
        </w:rPr>
        <w:t xml:space="preserve">Contract Review and Commercial Agreement Generation: </w:t>
      </w:r>
      <w:r w:rsidR="00371F7E">
        <w:rPr>
          <w:lang w:val="en-GB"/>
        </w:rPr>
        <w:t>Language models utilize knowledge base of prior contract and agreements to g</w:t>
      </w:r>
      <w:r w:rsidR="001C2809">
        <w:rPr>
          <w:lang w:val="en-GB"/>
        </w:rPr>
        <w:t>enerate customer documents and review contracts for potentially risky clauses.</w:t>
      </w:r>
      <w:r w:rsidR="00113B4F">
        <w:rPr>
          <w:lang w:val="en-GB"/>
        </w:rPr>
        <w:br/>
      </w:r>
    </w:p>
    <w:p w14:paraId="4856CE71" w14:textId="77777777" w:rsidR="00264BE6" w:rsidRDefault="00264BE6"/>
    <w:p w14:paraId="7510E0F2" w14:textId="77777777" w:rsidR="00264BE6" w:rsidRPr="00D8276F" w:rsidRDefault="00264BE6">
      <w:pPr>
        <w:rPr>
          <w:lang w:val="en-GB"/>
        </w:rPr>
      </w:pPr>
    </w:p>
    <w:sectPr w:rsidR="00264BE6" w:rsidRPr="00D8276F">
      <w:headerReference w:type="default" r:id="rId9"/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92CB4F" w14:textId="77777777" w:rsidR="003253A9" w:rsidRDefault="003253A9" w:rsidP="003253A9">
      <w:pPr>
        <w:spacing w:after="0" w:line="240" w:lineRule="auto"/>
      </w:pPr>
      <w:r>
        <w:separator/>
      </w:r>
    </w:p>
  </w:endnote>
  <w:endnote w:type="continuationSeparator" w:id="0">
    <w:p w14:paraId="0BB5277E" w14:textId="77777777" w:rsidR="003253A9" w:rsidRDefault="003253A9" w:rsidP="00325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atoshi Medium">
    <w:altName w:val="Calibri"/>
    <w:panose1 w:val="00000000000000000000"/>
    <w:charset w:val="4D"/>
    <w:family w:val="auto"/>
    <w:notTrueType/>
    <w:pitch w:val="variable"/>
    <w:sig w:usb0="80000047" w:usb1="00000001" w:usb2="00000000" w:usb3="00000000" w:csb0="00000093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815454" w14:textId="4C33BFDC" w:rsidR="00535CE8" w:rsidRPr="001532A5" w:rsidRDefault="00535CE8" w:rsidP="001532A5">
    <w:pPr>
      <w:pStyle w:val="Footer"/>
      <w:ind w:left="-141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43D58B" w14:textId="77777777" w:rsidR="003253A9" w:rsidRDefault="003253A9" w:rsidP="003253A9">
      <w:pPr>
        <w:spacing w:after="0" w:line="240" w:lineRule="auto"/>
      </w:pPr>
      <w:r>
        <w:separator/>
      </w:r>
    </w:p>
  </w:footnote>
  <w:footnote w:type="continuationSeparator" w:id="0">
    <w:p w14:paraId="06B7DB24" w14:textId="77777777" w:rsidR="003253A9" w:rsidRDefault="003253A9" w:rsidP="003253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543258" w14:textId="133186F8" w:rsidR="003253A9" w:rsidRDefault="009F077D">
    <w:pPr>
      <w:pStyle w:val="Head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5C1F999A" wp14:editId="636BA843">
          <wp:simplePos x="0" y="0"/>
          <wp:positionH relativeFrom="column">
            <wp:posOffset>-349250</wp:posOffset>
          </wp:positionH>
          <wp:positionV relativeFrom="paragraph">
            <wp:posOffset>-290830</wp:posOffset>
          </wp:positionV>
          <wp:extent cx="2023745" cy="508635"/>
          <wp:effectExtent l="0" t="0" r="0" b="5715"/>
          <wp:wrapSquare wrapText="bothSides"/>
          <wp:docPr id="468474918" name="Picture 1" descr="A black and grey letter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474918" name="Picture 1" descr="A black and grey letter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23745" cy="508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50E1A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C55E2B3" wp14:editId="1A552FFE">
              <wp:simplePos x="0" y="0"/>
              <wp:positionH relativeFrom="column">
                <wp:posOffset>4699000</wp:posOffset>
              </wp:positionH>
              <wp:positionV relativeFrom="paragraph">
                <wp:posOffset>-222885</wp:posOffset>
              </wp:positionV>
              <wp:extent cx="1631315" cy="687977"/>
              <wp:effectExtent l="0" t="0" r="0" b="0"/>
              <wp:wrapNone/>
              <wp:docPr id="1340010419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31315" cy="687977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4283312" w14:textId="77777777" w:rsidR="00D50E1A" w:rsidRPr="00D50E1A" w:rsidRDefault="00D50E1A" w:rsidP="00D50E1A">
                          <w:pPr>
                            <w:spacing w:line="276" w:lineRule="auto"/>
                            <w:rPr>
                              <w:rFonts w:ascii="Satoshi Medium" w:hAnsi="Satoshi Medium"/>
                              <w:sz w:val="18"/>
                              <w:szCs w:val="18"/>
                            </w:rPr>
                          </w:pPr>
                          <w:r w:rsidRPr="00D50E1A">
                            <w:rPr>
                              <w:rFonts w:ascii="Satoshi Medium" w:hAnsi="Satoshi Medium"/>
                              <w:sz w:val="18"/>
                              <w:szCs w:val="18"/>
                            </w:rPr>
                            <w:t>Ph: +971 4 271 1537</w:t>
                          </w:r>
                        </w:p>
                        <w:p w14:paraId="553C0896" w14:textId="77777777" w:rsidR="00D50E1A" w:rsidRPr="00D50E1A" w:rsidRDefault="00D50E1A" w:rsidP="00D50E1A">
                          <w:pPr>
                            <w:ind w:left="28" w:right="18" w:hanging="8"/>
                            <w:rPr>
                              <w:sz w:val="18"/>
                              <w:szCs w:val="18"/>
                            </w:rPr>
                          </w:pPr>
                          <w:hyperlink r:id="rId2">
                            <w:r w:rsidRPr="00D50E1A">
                              <w:rPr>
                                <w:rFonts w:ascii="Satoshi Medium" w:hAnsi="Satoshi Medium"/>
                                <w:color w:val="313131"/>
                                <w:spacing w:val="-2"/>
                                <w:sz w:val="18"/>
                                <w:szCs w:val="18"/>
                              </w:rPr>
                              <w:t>info@magureinc.com</w:t>
                            </w:r>
                          </w:hyperlink>
                          <w:r w:rsidRPr="00D50E1A">
                            <w:rPr>
                              <w:rFonts w:ascii="Satoshi Medium" w:hAnsi="Satoshi Medium"/>
                              <w:color w:val="313131"/>
                              <w:spacing w:val="-2"/>
                              <w:sz w:val="18"/>
                              <w:szCs w:val="18"/>
                            </w:rPr>
                            <w:t xml:space="preserve"> </w:t>
                          </w:r>
                          <w:hyperlink r:id="rId3">
                            <w:r w:rsidRPr="00D50E1A">
                              <w:rPr>
                                <w:rFonts w:ascii="Satoshi Medium" w:hAnsi="Satoshi Medium"/>
                                <w:color w:val="313131"/>
                                <w:spacing w:val="-2"/>
                                <w:sz w:val="18"/>
                                <w:szCs w:val="18"/>
                              </w:rPr>
                              <w:t>www.magureinc.com</w:t>
                            </w:r>
                          </w:hyperlink>
                        </w:p>
                        <w:p w14:paraId="7B225488" w14:textId="77777777" w:rsidR="00D50E1A" w:rsidRPr="00D50E1A" w:rsidRDefault="00D50E1A" w:rsidP="00D50E1A">
                          <w:pPr>
                            <w:rPr>
                              <w:rFonts w:ascii="Satoshi Medium" w:hAnsi="Satoshi Medium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 w14:anchorId="2806693E">
            <v:shapetype id="_x0000_t202" coordsize="21600,21600" o:spt="202" path="m,l,21600r21600,l21600,xe" w14:anchorId="5C55E2B3">
              <v:stroke joinstyle="miter"/>
              <v:path gradientshapeok="t" o:connecttype="rect"/>
            </v:shapetype>
            <v:shape id="_x0000_s1027" style="position:absolute;margin-left:370pt;margin-top:-17.55pt;width:128.45pt;height:5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PvCKwIAAFQEAAAOAAAAZHJzL2Uyb0RvYy54bWysVEtv2zAMvg/YfxB0Xxzn2RpxiixFhgFB&#10;WyAdelZkKTEgi5qkxM5+/SjZebTbadhFJkXq4+ujZw9NpchRWFeCzmna61MiNIei1Luc/nhdfbmj&#10;xHmmC6ZAi5yehKMP88+fZrXJxAD2oAphCYJol9Ump3vvTZYkju9FxVwPjNBolGAr5lG1u6SwrEb0&#10;SiWDfn+S1GALY4EL5/D2sTXSecSXUnD/LKUTnqicYm4+njae23Am8xnLdpaZfcm7NNg/ZFGxUmPQ&#10;C9Qj84wcbPkHVFVyCw6k73GoEpCy5CLWgNWk/Q/VbPbMiFgLNseZS5vc/4PlT8eNebHEN1+hwQGG&#10;htTGZQ4vQz2NtFX4YqYE7djC06VtovGEh0eTYTpMx5RwtE3upvfTaYBJrq+Ndf6bgIoEIacWxxK7&#10;xY5r51vXs0sI5kCVxapUKiqBCmKpLDkyHKLyMUcEf+elNKkx+HDcj8AawvMWWWnM5VpTkHyzbbpC&#10;t1CcsH4LLTWc4asSk1wz51+YRS5gychv/4yHVIBBoJMo2YP99bf74I8jQislNXIrp+7ngVlBifqu&#10;cXj36WgUyBiV0Xg6QMXeWra3Fn2oloCVp7hJhkcx+Ht1FqWF6g3XYBGioolpjrFz6s/i0reMxzXi&#10;YrGITkg/w/xabwwP0KHTYQSvzRuzppuTxwk/wZmFLPswrtY3vNSwOHiQZZxlaHDb1a7vSN3Ihm7N&#10;wm7c6tHr+jOY/wYAAP//AwBQSwMEFAAGAAgAAAAhABye39viAAAACgEAAA8AAABkcnMvZG93bnJl&#10;di54bWxMj81OwzAQhO9IvIO1SFxQ67ShLQlxKoT4kbjRtCBubrwkEfE6it0kvD3LCY6jGc18k20n&#10;24oBe984UrCYRyCQSmcaqhTsi8fZDQgfNBndOkIF3+hhm5+fZTo1bqRXHHahElxCPtUK6hC6VEpf&#10;1mi1n7sOib1P11sdWPaVNL0eudy2chlFa2l1Q7xQ6w7vayy/dier4OOqen/x09NhjFdx9/A8FJs3&#10;Uyh1eTHd3YIIOIW/MPziMzrkzHR0JzJetAo21xF/CQpm8WoBghNJsk5AHNmKlyDzTP6/kP8AAAD/&#10;/wMAUEsBAi0AFAAGAAgAAAAhALaDOJL+AAAA4QEAABMAAAAAAAAAAAAAAAAAAAAAAFtDb250ZW50&#10;X1R5cGVzXS54bWxQSwECLQAUAAYACAAAACEAOP0h/9YAAACUAQAACwAAAAAAAAAAAAAAAAAvAQAA&#10;X3JlbHMvLnJlbHNQSwECLQAUAAYACAAAACEAisD7wisCAABUBAAADgAAAAAAAAAAAAAAAAAuAgAA&#10;ZHJzL2Uyb0RvYy54bWxQSwECLQAUAAYACAAAACEAHJ7f2+IAAAAKAQAADwAAAAAAAAAAAAAAAACF&#10;BAAAZHJzL2Rvd25yZXYueG1sUEsFBgAAAAAEAAQA8wAAAJQFAAAAAA==&#10;">
              <v:textbox>
                <w:txbxContent>
                  <w:p w:rsidRPr="00D50E1A" w:rsidR="00D50E1A" w:rsidP="00D50E1A" w:rsidRDefault="00D50E1A" w14:paraId="2D507FF2" w14:textId="77777777">
                    <w:pPr>
                      <w:spacing w:line="276" w:lineRule="auto"/>
                      <w:rPr>
                        <w:rFonts w:ascii="Satoshi Medium" w:hAnsi="Satoshi Medium"/>
                        <w:sz w:val="18"/>
                        <w:szCs w:val="18"/>
                      </w:rPr>
                    </w:pPr>
                    <w:r w:rsidRPr="00D50E1A">
                      <w:rPr>
                        <w:rFonts w:ascii="Satoshi Medium" w:hAnsi="Satoshi Medium"/>
                        <w:sz w:val="18"/>
                        <w:szCs w:val="18"/>
                      </w:rPr>
                      <w:t>Ph: +971 4 271 1537</w:t>
                    </w:r>
                  </w:p>
                  <w:p w:rsidRPr="00D50E1A" w:rsidR="00D50E1A" w:rsidP="00D50E1A" w:rsidRDefault="00D50E1A" w14:paraId="2B78EA21" w14:textId="77777777">
                    <w:pPr>
                      <w:ind w:left="28" w:right="18" w:hanging="8"/>
                      <w:rPr>
                        <w:sz w:val="18"/>
                        <w:szCs w:val="18"/>
                      </w:rPr>
                    </w:pPr>
                    <w:hyperlink r:id="rId4">
                      <w:r w:rsidRPr="00D50E1A">
                        <w:rPr>
                          <w:rFonts w:ascii="Satoshi Medium" w:hAnsi="Satoshi Medium"/>
                          <w:color w:val="313131"/>
                          <w:spacing w:val="-2"/>
                          <w:sz w:val="18"/>
                          <w:szCs w:val="18"/>
                        </w:rPr>
                        <w:t>info@magureinc.com</w:t>
                      </w:r>
                    </w:hyperlink>
                    <w:r w:rsidRPr="00D50E1A">
                      <w:rPr>
                        <w:rFonts w:ascii="Satoshi Medium" w:hAnsi="Satoshi Medium"/>
                        <w:color w:val="313131"/>
                        <w:spacing w:val="-2"/>
                        <w:sz w:val="18"/>
                        <w:szCs w:val="18"/>
                      </w:rPr>
                      <w:t xml:space="preserve"> </w:t>
                    </w:r>
                    <w:hyperlink r:id="rId5">
                      <w:r w:rsidRPr="00D50E1A">
                        <w:rPr>
                          <w:rFonts w:ascii="Satoshi Medium" w:hAnsi="Satoshi Medium"/>
                          <w:color w:val="313131"/>
                          <w:spacing w:val="-2"/>
                          <w:sz w:val="18"/>
                          <w:szCs w:val="18"/>
                        </w:rPr>
                        <w:t>www.magureinc.com</w:t>
                      </w:r>
                    </w:hyperlink>
                  </w:p>
                  <w:p w:rsidRPr="00D50E1A" w:rsidR="00D50E1A" w:rsidP="00D50E1A" w:rsidRDefault="00D50E1A" w14:paraId="672A6659" w14:textId="77777777">
                    <w:pPr>
                      <w:rPr>
                        <w:rFonts w:ascii="Satoshi Medium" w:hAnsi="Satoshi Medium"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F61B80"/>
    <w:multiLevelType w:val="hybridMultilevel"/>
    <w:tmpl w:val="4B60F69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5018A0"/>
    <w:multiLevelType w:val="hybridMultilevel"/>
    <w:tmpl w:val="B83A2C94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A5F69A"/>
    <w:multiLevelType w:val="hybridMultilevel"/>
    <w:tmpl w:val="FFFFFFFF"/>
    <w:lvl w:ilvl="0" w:tplc="503EC1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3897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C8F3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9C65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404E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7484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625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448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E0EB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359726">
    <w:abstractNumId w:val="2"/>
  </w:num>
  <w:num w:numId="2" w16cid:durableId="1353802553">
    <w:abstractNumId w:val="1"/>
  </w:num>
  <w:num w:numId="3" w16cid:durableId="1459376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6F"/>
    <w:rsid w:val="00001010"/>
    <w:rsid w:val="000229EB"/>
    <w:rsid w:val="00027744"/>
    <w:rsid w:val="00044509"/>
    <w:rsid w:val="00046C51"/>
    <w:rsid w:val="00053AE6"/>
    <w:rsid w:val="00113B4F"/>
    <w:rsid w:val="00130872"/>
    <w:rsid w:val="001532A5"/>
    <w:rsid w:val="00176CA5"/>
    <w:rsid w:val="001954F8"/>
    <w:rsid w:val="001B229D"/>
    <w:rsid w:val="001C2809"/>
    <w:rsid w:val="001D40C5"/>
    <w:rsid w:val="001E07C9"/>
    <w:rsid w:val="001E17D9"/>
    <w:rsid w:val="002174F9"/>
    <w:rsid w:val="002340BD"/>
    <w:rsid w:val="00240C53"/>
    <w:rsid w:val="00245DAF"/>
    <w:rsid w:val="00264BE6"/>
    <w:rsid w:val="00280D44"/>
    <w:rsid w:val="002A41F9"/>
    <w:rsid w:val="002A57F0"/>
    <w:rsid w:val="002A62BC"/>
    <w:rsid w:val="002C148C"/>
    <w:rsid w:val="002C1619"/>
    <w:rsid w:val="002D2655"/>
    <w:rsid w:val="00324D02"/>
    <w:rsid w:val="003253A9"/>
    <w:rsid w:val="003375A4"/>
    <w:rsid w:val="00370324"/>
    <w:rsid w:val="00371F7E"/>
    <w:rsid w:val="003856B5"/>
    <w:rsid w:val="003A42D5"/>
    <w:rsid w:val="003A768D"/>
    <w:rsid w:val="00404DF1"/>
    <w:rsid w:val="00441583"/>
    <w:rsid w:val="00494ECD"/>
    <w:rsid w:val="004A24EF"/>
    <w:rsid w:val="004D52C4"/>
    <w:rsid w:val="004E3289"/>
    <w:rsid w:val="005105AA"/>
    <w:rsid w:val="005251A2"/>
    <w:rsid w:val="00535CE8"/>
    <w:rsid w:val="00551DF0"/>
    <w:rsid w:val="005544DA"/>
    <w:rsid w:val="00560E72"/>
    <w:rsid w:val="00593B7E"/>
    <w:rsid w:val="00596E41"/>
    <w:rsid w:val="005C068D"/>
    <w:rsid w:val="005E6EF0"/>
    <w:rsid w:val="005F5591"/>
    <w:rsid w:val="005F75F3"/>
    <w:rsid w:val="0064172A"/>
    <w:rsid w:val="0064335E"/>
    <w:rsid w:val="00661E01"/>
    <w:rsid w:val="0067212D"/>
    <w:rsid w:val="006A2C70"/>
    <w:rsid w:val="006A2DE5"/>
    <w:rsid w:val="006D1145"/>
    <w:rsid w:val="006E61C0"/>
    <w:rsid w:val="006F1224"/>
    <w:rsid w:val="006F7604"/>
    <w:rsid w:val="00716CB3"/>
    <w:rsid w:val="00735F7F"/>
    <w:rsid w:val="00756AC1"/>
    <w:rsid w:val="007A13F5"/>
    <w:rsid w:val="007B13EC"/>
    <w:rsid w:val="007B2E5C"/>
    <w:rsid w:val="007B437C"/>
    <w:rsid w:val="007C19C4"/>
    <w:rsid w:val="007C7A54"/>
    <w:rsid w:val="008146CC"/>
    <w:rsid w:val="00814DB4"/>
    <w:rsid w:val="00822EC2"/>
    <w:rsid w:val="00832BCC"/>
    <w:rsid w:val="00871AD9"/>
    <w:rsid w:val="00880C86"/>
    <w:rsid w:val="008815F5"/>
    <w:rsid w:val="00883C17"/>
    <w:rsid w:val="008A7175"/>
    <w:rsid w:val="008B4E91"/>
    <w:rsid w:val="008B6DBF"/>
    <w:rsid w:val="008D458C"/>
    <w:rsid w:val="008D78D2"/>
    <w:rsid w:val="00911919"/>
    <w:rsid w:val="009555E9"/>
    <w:rsid w:val="009E5CE8"/>
    <w:rsid w:val="009E74D8"/>
    <w:rsid w:val="009F0331"/>
    <w:rsid w:val="009F077D"/>
    <w:rsid w:val="00A04ECF"/>
    <w:rsid w:val="00A7508A"/>
    <w:rsid w:val="00A95D3F"/>
    <w:rsid w:val="00AD6C70"/>
    <w:rsid w:val="00AF49FA"/>
    <w:rsid w:val="00B01ABD"/>
    <w:rsid w:val="00B05458"/>
    <w:rsid w:val="00B53BBC"/>
    <w:rsid w:val="00B64AFF"/>
    <w:rsid w:val="00BD624C"/>
    <w:rsid w:val="00BE502D"/>
    <w:rsid w:val="00BF5A3C"/>
    <w:rsid w:val="00C06BCA"/>
    <w:rsid w:val="00C21C8F"/>
    <w:rsid w:val="00C629FF"/>
    <w:rsid w:val="00C932C4"/>
    <w:rsid w:val="00CB4973"/>
    <w:rsid w:val="00CD4965"/>
    <w:rsid w:val="00CD4E1A"/>
    <w:rsid w:val="00CE1CE8"/>
    <w:rsid w:val="00D040DE"/>
    <w:rsid w:val="00D446BD"/>
    <w:rsid w:val="00D50E1A"/>
    <w:rsid w:val="00D57DC6"/>
    <w:rsid w:val="00D675C3"/>
    <w:rsid w:val="00D72AEE"/>
    <w:rsid w:val="00D740A8"/>
    <w:rsid w:val="00D8276F"/>
    <w:rsid w:val="00DB704F"/>
    <w:rsid w:val="00EB31A2"/>
    <w:rsid w:val="00EC74C4"/>
    <w:rsid w:val="00ED5667"/>
    <w:rsid w:val="00F0244A"/>
    <w:rsid w:val="00F15A8E"/>
    <w:rsid w:val="00F36EC7"/>
    <w:rsid w:val="00F4187C"/>
    <w:rsid w:val="00F46192"/>
    <w:rsid w:val="00F53EB4"/>
    <w:rsid w:val="00F978A9"/>
    <w:rsid w:val="00FB2B7A"/>
    <w:rsid w:val="00FE74D3"/>
    <w:rsid w:val="0DBD7CBD"/>
    <w:rsid w:val="11420E8B"/>
    <w:rsid w:val="1E423015"/>
    <w:rsid w:val="35BE0FAF"/>
    <w:rsid w:val="4941CF04"/>
    <w:rsid w:val="5E6A352A"/>
    <w:rsid w:val="74DC25F5"/>
    <w:rsid w:val="7571C540"/>
    <w:rsid w:val="7B22C15F"/>
    <w:rsid w:val="7B23EB3D"/>
    <w:rsid w:val="7CF1A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FD71A0D"/>
  <w15:chartTrackingRefBased/>
  <w15:docId w15:val="{BFA83A26-C85B-4692-94F7-B41F07BBB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27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7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7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7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7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7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7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7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7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7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7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7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7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253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3A9"/>
  </w:style>
  <w:style w:type="paragraph" w:styleId="Footer">
    <w:name w:val="footer"/>
    <w:basedOn w:val="Normal"/>
    <w:link w:val="FooterChar"/>
    <w:uiPriority w:val="99"/>
    <w:unhideWhenUsed/>
    <w:rsid w:val="003253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3A9"/>
  </w:style>
  <w:style w:type="paragraph" w:styleId="NormalWeb">
    <w:name w:val="Normal (Web)"/>
    <w:basedOn w:val="Normal"/>
    <w:uiPriority w:val="99"/>
    <w:unhideWhenUsed/>
    <w:rsid w:val="00735F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N"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735F7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magureinc.com/" TargetMode="External"/><Relationship Id="rId2" Type="http://schemas.openxmlformats.org/officeDocument/2006/relationships/hyperlink" Target="mailto:info@magureinc.com" TargetMode="External"/><Relationship Id="rId1" Type="http://schemas.openxmlformats.org/officeDocument/2006/relationships/image" Target="media/image3.png"/><Relationship Id="rId5" Type="http://schemas.openxmlformats.org/officeDocument/2006/relationships/hyperlink" Target="http://www.magureinc.com/" TargetMode="External"/><Relationship Id="rId4" Type="http://schemas.openxmlformats.org/officeDocument/2006/relationships/hyperlink" Target="mailto:info@magureinc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690</Words>
  <Characters>3938</Characters>
  <Application>Microsoft Office Word</Application>
  <DocSecurity>4</DocSecurity>
  <Lines>32</Lines>
  <Paragraphs>9</Paragraphs>
  <ScaleCrop>false</ScaleCrop>
  <Company/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Sumegh  Ail</dc:creator>
  <cp:keywords/>
  <dc:description/>
  <cp:lastModifiedBy>Sumegh  Ail</cp:lastModifiedBy>
  <cp:revision>80</cp:revision>
  <dcterms:created xsi:type="dcterms:W3CDTF">2025-09-19T13:35:00Z</dcterms:created>
  <dcterms:modified xsi:type="dcterms:W3CDTF">2025-09-22T08:49:00Z</dcterms:modified>
</cp:coreProperties>
</file>